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spacing w:line="432" w:lineRule="auto"/>
        <w:jc w:val="center"/>
        <w:rPr>
          <w:rFonts w:ascii="宋体,微软雅黑" w:hAnsi="宋体" w:eastAsia="宋体,微软雅黑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141414"/>
          <w:kern w:val="0"/>
          <w:sz w:val="32"/>
          <w:szCs w:val="32"/>
          <w:lang w:eastAsia="zh-CN"/>
        </w:rPr>
        <w:t>迪庆州人力资源和社会保障局</w:t>
      </w:r>
      <w:r>
        <w:rPr>
          <w:rFonts w:hint="eastAsia" w:ascii="方正小标宋简体" w:hAnsi="华文中宋" w:eastAsia="方正小标宋简体" w:cs="宋体"/>
          <w:color w:val="141414"/>
          <w:kern w:val="0"/>
          <w:sz w:val="32"/>
          <w:szCs w:val="32"/>
        </w:rPr>
        <w:t>政府信息依申请公开申请表</w:t>
      </w: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325"/>
        <w:gridCol w:w="92"/>
        <w:gridCol w:w="1701"/>
        <w:gridCol w:w="1276"/>
        <w:gridCol w:w="27"/>
        <w:gridCol w:w="555"/>
        <w:gridCol w:w="896"/>
        <w:gridCol w:w="364"/>
        <w:gridCol w:w="5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-59"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  <w:szCs w:val="21"/>
              </w:rPr>
              <w:t>申申请人信息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公民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证件名称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证件号码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传真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法人或其他组织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法人代表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营业执照号码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联系人姓名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25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联系人电话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35" w:lineRule="atLeast"/>
              <w:ind w:firstLine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传真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/>
              <w:jc w:val="right"/>
              <w:rPr>
                <w:rFonts w:ascii="宋体,微软雅黑" w:hAnsi="宋体" w:eastAsia="宋体,微软雅黑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35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申请时间</w:t>
            </w:r>
          </w:p>
        </w:tc>
        <w:tc>
          <w:tcPr>
            <w:tcW w:w="5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所所需信息情况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所需信息的内容描述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本人（单位）承诺所填写内容真实有效。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申请人签名或盖章：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所需信息的用途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/>
              <w:jc w:val="left"/>
              <w:rPr>
                <w:rFonts w:ascii="宋体,微软雅黑" w:hAnsi="宋体" w:eastAsia="宋体,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所需信息的指定提供方式（可选）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纸面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电子邮件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光盘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磁盘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其他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</w:t>
            </w:r>
          </w:p>
        </w:tc>
        <w:tc>
          <w:tcPr>
            <w:tcW w:w="4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获取信息的方式（可选）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邮寄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快递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电子邮件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传真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自行领取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1"/>
              </w:rPr>
              <w:t>□ 其他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宋体,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1"/>
    <w:rsid w:val="000E21B8"/>
    <w:rsid w:val="00944038"/>
    <w:rsid w:val="00D75961"/>
    <w:rsid w:val="00E762D4"/>
    <w:rsid w:val="03326E99"/>
    <w:rsid w:val="62464E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2019-11-07T00:51:00Z</dcterms:created>
  <dc:creator>元 赵</dc:creator>
  <cp:lastModifiedBy>Administrator</cp:lastModifiedBy>
  <dcterms:modified xsi:type="dcterms:W3CDTF">2020-12-27T15:55:12Z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